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846"/>
        <w:gridCol w:w="4633"/>
        <w:gridCol w:w="1809"/>
      </w:tblGrid>
      <w:tr w:rsidR="00FD46B1" w:rsidTr="00FD46B1">
        <w:tc>
          <w:tcPr>
            <w:tcW w:w="2518" w:type="dxa"/>
            <w:vAlign w:val="center"/>
          </w:tcPr>
          <w:p w:rsidR="00574AC9" w:rsidRDefault="00FD46B1" w:rsidP="00FD46B1">
            <w:pPr>
              <w:jc w:val="center"/>
            </w:pPr>
            <w:r w:rsidRPr="00FD46B1">
              <w:drawing>
                <wp:inline distT="0" distB="0" distL="0" distR="0" wp14:anchorId="15DB612C" wp14:editId="503B24B7">
                  <wp:extent cx="1670435" cy="55968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37860" cy="582273"/>
                          </a:xfrm>
                          <a:prstGeom prst="rect">
                            <a:avLst/>
                          </a:prstGeom>
                        </pic:spPr>
                      </pic:pic>
                    </a:graphicData>
                  </a:graphic>
                </wp:inline>
              </w:drawing>
            </w:r>
          </w:p>
        </w:tc>
        <w:tc>
          <w:tcPr>
            <w:tcW w:w="4942" w:type="dxa"/>
            <w:vAlign w:val="center"/>
          </w:tcPr>
          <w:p w:rsidR="00574AC9" w:rsidRDefault="00574AC9" w:rsidP="000E3A9D">
            <w:pPr>
              <w:pStyle w:val="Citationintense"/>
              <w:spacing w:before="120" w:after="120"/>
              <w:ind w:left="39" w:right="0"/>
              <w:jc w:val="center"/>
            </w:pPr>
            <w:r>
              <w:t>RECOMMANDATIONS AUX CANDIDATS</w:t>
            </w:r>
          </w:p>
          <w:p w:rsidR="00574AC9" w:rsidRDefault="000E3A9D" w:rsidP="000E3A9D">
            <w:pPr>
              <w:pStyle w:val="Citationintense"/>
              <w:spacing w:before="0" w:after="120"/>
              <w:ind w:left="39" w:right="0"/>
              <w:jc w:val="center"/>
            </w:pPr>
            <w:r>
              <w:t>« </w:t>
            </w:r>
            <w:r w:rsidR="00574AC9">
              <w:t>F</w:t>
            </w:r>
            <w:r>
              <w:t xml:space="preserve">ormation </w:t>
            </w:r>
            <w:r w:rsidR="00574AC9">
              <w:t>P</w:t>
            </w:r>
            <w:r>
              <w:t xml:space="preserve">rofessionnelle </w:t>
            </w:r>
            <w:r w:rsidR="00574AC9">
              <w:t>C</w:t>
            </w:r>
            <w:r>
              <w:t>ontinue »</w:t>
            </w:r>
          </w:p>
          <w:p w:rsidR="00574AC9" w:rsidRPr="00574AC9" w:rsidRDefault="00574AC9" w:rsidP="00574AC9">
            <w:pPr>
              <w:jc w:val="center"/>
              <w:rPr>
                <w:rFonts w:ascii="Arial" w:hAnsi="Arial" w:cs="Arial"/>
                <w:b/>
                <w:sz w:val="28"/>
                <w:szCs w:val="28"/>
              </w:rPr>
            </w:pPr>
            <w:r w:rsidRPr="00574AC9">
              <w:rPr>
                <w:b/>
              </w:rPr>
              <w:t>Comment rédiger un projet professionnel motivé ?</w:t>
            </w:r>
          </w:p>
        </w:tc>
        <w:tc>
          <w:tcPr>
            <w:tcW w:w="1828" w:type="dxa"/>
            <w:vAlign w:val="center"/>
          </w:tcPr>
          <w:p w:rsidR="00574AC9" w:rsidRPr="008A3D11" w:rsidRDefault="00574AC9" w:rsidP="00FD46B1">
            <w:pPr>
              <w:jc w:val="center"/>
              <w:rPr>
                <w:b/>
                <w:sz w:val="28"/>
                <w:szCs w:val="28"/>
              </w:rPr>
            </w:pPr>
            <w:r>
              <w:rPr>
                <w:rFonts w:ascii="Times New Roman" w:hAnsi="Times New Roman"/>
                <w:noProof/>
                <w:sz w:val="24"/>
                <w:szCs w:val="24"/>
              </w:rPr>
              <w:drawing>
                <wp:inline distT="0" distB="0" distL="0" distR="0">
                  <wp:extent cx="900113" cy="768096"/>
                  <wp:effectExtent l="19050" t="0" r="0" b="0"/>
                  <wp:docPr id="5" name="Image 1" descr="ARS Grand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 Grand Est"/>
                          <pic:cNvPicPr>
                            <a:picLocks noChangeAspect="1" noChangeArrowheads="1"/>
                          </pic:cNvPicPr>
                        </pic:nvPicPr>
                        <pic:blipFill>
                          <a:blip r:embed="rId7" r:link="rId8" cstate="print"/>
                          <a:srcRect/>
                          <a:stretch>
                            <a:fillRect/>
                          </a:stretch>
                        </pic:blipFill>
                        <pic:spPr bwMode="auto">
                          <a:xfrm>
                            <a:off x="0" y="0"/>
                            <a:ext cx="900113" cy="768096"/>
                          </a:xfrm>
                          <a:prstGeom prst="rect">
                            <a:avLst/>
                          </a:prstGeom>
                          <a:noFill/>
                          <a:ln w="9525">
                            <a:noFill/>
                            <a:miter lim="800000"/>
                            <a:headEnd/>
                            <a:tailEnd/>
                          </a:ln>
                        </pic:spPr>
                      </pic:pic>
                    </a:graphicData>
                  </a:graphic>
                </wp:inline>
              </w:drawing>
            </w:r>
          </w:p>
        </w:tc>
      </w:tr>
    </w:tbl>
    <w:p w:rsidR="00574AC9" w:rsidRDefault="00574AC9" w:rsidP="00574AC9">
      <w:bookmarkStart w:id="0" w:name="_GoBack"/>
      <w:bookmarkEnd w:id="0"/>
    </w:p>
    <w:p w:rsidR="00574AC9" w:rsidRPr="00574AC9" w:rsidRDefault="00574AC9" w:rsidP="00574AC9"/>
    <w:p w:rsidR="00837637" w:rsidRDefault="00837637" w:rsidP="00C44A1E">
      <w:pPr>
        <w:jc w:val="both"/>
      </w:pPr>
      <w:r>
        <w:t>Avant tout, la rédaction de ce type de document met en valeur les expériences que vous avez vécues qui vous ont donné envie de vous orienter vers le métier d’infirmi</w:t>
      </w:r>
      <w:r w:rsidR="00574AC9">
        <w:t>e</w:t>
      </w:r>
      <w:r>
        <w:t>r</w:t>
      </w:r>
      <w:r w:rsidR="00592AF2">
        <w:t>(</w:t>
      </w:r>
      <w:r>
        <w:t>e</w:t>
      </w:r>
      <w:r w:rsidR="00592AF2">
        <w:t>)</w:t>
      </w:r>
      <w:r>
        <w:t xml:space="preserve"> ainsi que les qualités humaines que vous pensez avoir qui vous semble indispensable</w:t>
      </w:r>
      <w:r w:rsidR="00592AF2">
        <w:t>s</w:t>
      </w:r>
      <w:r>
        <w:t xml:space="preserve"> pour vous occuper de personnes avec des besoins de soins physiques, psycho</w:t>
      </w:r>
      <w:r w:rsidR="00DD7D0F">
        <w:t>logiques ou sociaux.</w:t>
      </w:r>
    </w:p>
    <w:p w:rsidR="00592AF2" w:rsidRDefault="00837637" w:rsidP="00C44A1E">
      <w:pPr>
        <w:jc w:val="both"/>
      </w:pPr>
      <w:r>
        <w:t>Il est donc attendu une description des situations qui vous ont marqué et vous ont donné envie de faire cette formation</w:t>
      </w:r>
      <w:r w:rsidR="00592AF2">
        <w:t xml:space="preserve"> donc au final ce métier. A partir de ces situations, vous pourrez préciser ce qu’elles ont pu vous apporter </w:t>
      </w:r>
      <w:r w:rsidR="00C44A1E">
        <w:t xml:space="preserve">personnellement, ce qu’elles vous ont inspiré </w:t>
      </w:r>
      <w:r w:rsidR="00592AF2">
        <w:t>et e</w:t>
      </w:r>
      <w:r w:rsidR="00C44A1E">
        <w:t xml:space="preserve">n quoi </w:t>
      </w:r>
      <w:r w:rsidR="00C44A1E" w:rsidRPr="00525CDD">
        <w:t>elle</w:t>
      </w:r>
      <w:r w:rsidR="00574AC9" w:rsidRPr="00525CDD">
        <w:t>s</w:t>
      </w:r>
      <w:r w:rsidR="00C44A1E" w:rsidRPr="00525CDD">
        <w:t xml:space="preserve"> oriente</w:t>
      </w:r>
      <w:r w:rsidR="00574AC9" w:rsidRPr="00525CDD">
        <w:t>nt</w:t>
      </w:r>
      <w:r w:rsidR="00C44A1E" w:rsidRPr="00525CDD">
        <w:t xml:space="preserve"> c</w:t>
      </w:r>
      <w:r w:rsidR="00592AF2" w:rsidRPr="00525CDD">
        <w:t xml:space="preserve">e choix </w:t>
      </w:r>
      <w:r w:rsidR="00DD7D0F" w:rsidRPr="00525CDD">
        <w:t>de devenir soignant</w:t>
      </w:r>
      <w:r w:rsidR="00592AF2" w:rsidRPr="00525CDD">
        <w:t>.</w:t>
      </w:r>
    </w:p>
    <w:p w:rsidR="00592AF2" w:rsidRDefault="00592AF2" w:rsidP="00C44A1E">
      <w:pPr>
        <w:jc w:val="both"/>
      </w:pPr>
      <w:r>
        <w:t xml:space="preserve">Le métier d’infirmier(e) est très varié, n’hésitez pas à mettre en lumière tout contact que vous avez pu avoir </w:t>
      </w:r>
      <w:r w:rsidR="00C44A1E">
        <w:t>avec les professionnels en exercice</w:t>
      </w:r>
      <w:r>
        <w:t xml:space="preserve"> ou avec les étudiants en soins infirmiers que vous avez pu rencontrer.</w:t>
      </w:r>
    </w:p>
    <w:p w:rsidR="00592AF2" w:rsidRDefault="00DD7D0F" w:rsidP="00C44A1E">
      <w:pPr>
        <w:jc w:val="both"/>
      </w:pPr>
      <w:r>
        <w:t>Rédiger un projet professionnel, c’est imaginer l’avenir et choisir en connaissance de cause une orientation qui vous apportera de la satisfaction et qui vous engage. C’est donc un écrit personnel et singulier qui va vous caractériser. Il est donc important que vous l’écriviez vous-même : un écrit authentique même maladroit sera plus pertinent qu’un copié-collé trouvé ailleurs. Par contre, en discutant de ce projet avec vos amis, famille ou proches, vous aurez à travers leur opinions ce qui fait que vous êtes fait ou pas pour ce métier. Les éléments positifs pourront être repris dans votre écrit.</w:t>
      </w:r>
    </w:p>
    <w:p w:rsidR="00DD7D0F" w:rsidRDefault="00DD7D0F" w:rsidP="00C44A1E">
      <w:pPr>
        <w:jc w:val="both"/>
      </w:pPr>
      <w:r>
        <w:t xml:space="preserve">L’évaluation du projet est fondé à la fois sur le fond et sur la forme : </w:t>
      </w:r>
      <w:r w:rsidRPr="00525CDD">
        <w:t>so</w:t>
      </w:r>
      <w:r w:rsidR="00574AC9" w:rsidRPr="00525CDD">
        <w:t>igni</w:t>
      </w:r>
      <w:r w:rsidRPr="00525CDD">
        <w:t>ez l’écriture, faites attention aux fautes, phrase sans verbe…</w:t>
      </w:r>
      <w:r w:rsidR="003F011D">
        <w:t>,</w:t>
      </w:r>
      <w:r w:rsidR="00574AC9" w:rsidRPr="00525CDD">
        <w:t xml:space="preserve"> </w:t>
      </w:r>
      <w:r w:rsidRPr="00525CDD">
        <w:t>relisez-vous ou faites relire</w:t>
      </w:r>
      <w:r w:rsidR="00C44A1E" w:rsidRPr="00525CDD">
        <w:t xml:space="preserve"> votre écrit par </w:t>
      </w:r>
      <w:r w:rsidR="00574AC9" w:rsidRPr="00525CDD">
        <w:t>un tiers</w:t>
      </w:r>
      <w:r>
        <w:t>. Les examinateurs sont sensibles à un travail bien présenté et facile à lire.</w:t>
      </w:r>
      <w:r w:rsidR="00C44A1E">
        <w:t xml:space="preserve"> Il est de deux pages maximum.</w:t>
      </w:r>
    </w:p>
    <w:p w:rsidR="00C44A1E" w:rsidRDefault="00C44A1E" w:rsidP="00C44A1E">
      <w:pPr>
        <w:jc w:val="both"/>
      </w:pPr>
    </w:p>
    <w:p w:rsidR="00C44A1E" w:rsidRDefault="00C44A1E" w:rsidP="00C44A1E">
      <w:pPr>
        <w:jc w:val="both"/>
      </w:pPr>
      <w:r>
        <w:t xml:space="preserve">BON COURAGE A </w:t>
      </w:r>
      <w:r w:rsidR="00A84766" w:rsidRPr="00525CDD">
        <w:t>V</w:t>
      </w:r>
      <w:r>
        <w:t xml:space="preserve">OUS </w:t>
      </w:r>
    </w:p>
    <w:p w:rsidR="00DD7D0F" w:rsidRPr="00837637" w:rsidRDefault="00DD7D0F" w:rsidP="00DD7D0F"/>
    <w:sectPr w:rsidR="00DD7D0F" w:rsidRPr="00837637" w:rsidSect="008D33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17" w:rsidRDefault="007D6F17" w:rsidP="007D6F17">
      <w:pPr>
        <w:spacing w:after="0" w:line="240" w:lineRule="auto"/>
      </w:pPr>
      <w:r>
        <w:separator/>
      </w:r>
    </w:p>
  </w:endnote>
  <w:endnote w:type="continuationSeparator" w:id="0">
    <w:p w:rsidR="007D6F17" w:rsidRDefault="007D6F17" w:rsidP="007D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17" w:rsidRDefault="007D6F17" w:rsidP="007D6F17">
      <w:pPr>
        <w:spacing w:after="0" w:line="240" w:lineRule="auto"/>
      </w:pPr>
      <w:r>
        <w:separator/>
      </w:r>
    </w:p>
  </w:footnote>
  <w:footnote w:type="continuationSeparator" w:id="0">
    <w:p w:rsidR="007D6F17" w:rsidRDefault="007D6F17" w:rsidP="007D6F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04D2"/>
    <w:rsid w:val="000004D2"/>
    <w:rsid w:val="000E3A9D"/>
    <w:rsid w:val="00331382"/>
    <w:rsid w:val="003F011D"/>
    <w:rsid w:val="00423BDC"/>
    <w:rsid w:val="00525CDD"/>
    <w:rsid w:val="005735CE"/>
    <w:rsid w:val="00574AC9"/>
    <w:rsid w:val="00592AF2"/>
    <w:rsid w:val="006E7F76"/>
    <w:rsid w:val="007D6F17"/>
    <w:rsid w:val="00837637"/>
    <w:rsid w:val="008D3303"/>
    <w:rsid w:val="00994ED0"/>
    <w:rsid w:val="00A84766"/>
    <w:rsid w:val="00C44A1E"/>
    <w:rsid w:val="00DD7D0F"/>
    <w:rsid w:val="00EB6350"/>
    <w:rsid w:val="00FD4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8D529E-A11E-4077-8D36-B8F620E2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303"/>
  </w:style>
  <w:style w:type="paragraph" w:styleId="Titre1">
    <w:name w:val="heading 1"/>
    <w:basedOn w:val="Normal"/>
    <w:next w:val="Normal"/>
    <w:link w:val="Titre1Car"/>
    <w:uiPriority w:val="9"/>
    <w:qFormat/>
    <w:rsid w:val="00837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376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376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376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37637"/>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837637"/>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837637"/>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837637"/>
    <w:rPr>
      <w:rFonts w:asciiTheme="majorHAnsi" w:eastAsiaTheme="majorEastAsia" w:hAnsiTheme="majorHAnsi" w:cstheme="majorBidi"/>
      <w:b/>
      <w:bCs/>
      <w:color w:val="4F81BD" w:themeColor="accent1"/>
    </w:rPr>
  </w:style>
  <w:style w:type="paragraph" w:styleId="Citationintense">
    <w:name w:val="Intense Quote"/>
    <w:basedOn w:val="Normal"/>
    <w:next w:val="Normal"/>
    <w:link w:val="CitationintenseCar"/>
    <w:uiPriority w:val="30"/>
    <w:qFormat/>
    <w:rsid w:val="0083763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37637"/>
    <w:rPr>
      <w:b/>
      <w:bCs/>
      <w:i/>
      <w:iCs/>
      <w:color w:val="4F81BD" w:themeColor="accent1"/>
    </w:rPr>
  </w:style>
  <w:style w:type="table" w:styleId="Grilledutableau">
    <w:name w:val="Table Grid"/>
    <w:basedOn w:val="TableauNormal"/>
    <w:rsid w:val="00574AC9"/>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7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4AC9"/>
    <w:rPr>
      <w:rFonts w:ascii="Tahoma" w:hAnsi="Tahoma" w:cs="Tahoma"/>
      <w:sz w:val="16"/>
      <w:szCs w:val="16"/>
    </w:rPr>
  </w:style>
  <w:style w:type="paragraph" w:styleId="En-tte">
    <w:name w:val="header"/>
    <w:basedOn w:val="Normal"/>
    <w:link w:val="En-tteCar"/>
    <w:uiPriority w:val="99"/>
    <w:unhideWhenUsed/>
    <w:rsid w:val="007D6F17"/>
    <w:pPr>
      <w:tabs>
        <w:tab w:val="center" w:pos="4536"/>
        <w:tab w:val="right" w:pos="9072"/>
      </w:tabs>
      <w:spacing w:after="0" w:line="240" w:lineRule="auto"/>
    </w:pPr>
  </w:style>
  <w:style w:type="character" w:customStyle="1" w:styleId="En-tteCar">
    <w:name w:val="En-tête Car"/>
    <w:basedOn w:val="Policepardfaut"/>
    <w:link w:val="En-tte"/>
    <w:uiPriority w:val="99"/>
    <w:rsid w:val="007D6F17"/>
  </w:style>
  <w:style w:type="paragraph" w:styleId="Pieddepage">
    <w:name w:val="footer"/>
    <w:basedOn w:val="Normal"/>
    <w:link w:val="PieddepageCar"/>
    <w:uiPriority w:val="99"/>
    <w:unhideWhenUsed/>
    <w:rsid w:val="007D6F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A837.65937FE0"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301</Words>
  <Characters>1656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CHU Reims</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cjoly</dc:creator>
  <cp:keywords/>
  <dc:description/>
  <cp:lastModifiedBy>WISNIEWSKI Elisabeth</cp:lastModifiedBy>
  <cp:revision>10</cp:revision>
  <cp:lastPrinted>2023-01-17T15:29:00Z</cp:lastPrinted>
  <dcterms:created xsi:type="dcterms:W3CDTF">2020-11-16T16:42:00Z</dcterms:created>
  <dcterms:modified xsi:type="dcterms:W3CDTF">2023-01-17T15:29:00Z</dcterms:modified>
</cp:coreProperties>
</file>